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F3" w:rsidRDefault="007804F3" w:rsidP="00805702">
      <w:pPr>
        <w:jc w:val="right"/>
        <w:rPr>
          <w:sz w:val="28"/>
          <w:szCs w:val="28"/>
        </w:rPr>
      </w:pPr>
      <w:r w:rsidRPr="00261470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9.25pt;height:42.75pt;visibility:visible">
            <v:imagedata r:id="rId4" o:title=""/>
          </v:shape>
        </w:pict>
      </w:r>
    </w:p>
    <w:p w:rsidR="007804F3" w:rsidRDefault="007804F3" w:rsidP="00805702"/>
    <w:p w:rsidR="007804F3" w:rsidRDefault="007804F3" w:rsidP="00805702">
      <w:pPr>
        <w:tabs>
          <w:tab w:val="left" w:pos="6923"/>
        </w:tabs>
        <w:jc w:val="both"/>
        <w:rPr>
          <w:rFonts w:ascii="Times New Roman" w:hAnsi="Times New Roman"/>
          <w:sz w:val="28"/>
          <w:szCs w:val="28"/>
        </w:rPr>
      </w:pPr>
      <w:r w:rsidRPr="00805702">
        <w:rPr>
          <w:rFonts w:ascii="Times New Roman" w:hAnsi="Times New Roman"/>
        </w:rPr>
        <w:t xml:space="preserve">        </w:t>
      </w:r>
      <w:r w:rsidRPr="00805702">
        <w:rPr>
          <w:rFonts w:ascii="Times New Roman" w:hAnsi="Times New Roman"/>
          <w:sz w:val="28"/>
          <w:szCs w:val="28"/>
        </w:rPr>
        <w:t xml:space="preserve">Центр занятости населения ЗАТО г. Железногорска информирует, что  </w:t>
      </w:r>
      <w:r w:rsidRPr="00805702">
        <w:rPr>
          <w:rFonts w:ascii="Times New Roman" w:hAnsi="Times New Roman"/>
          <w:sz w:val="28"/>
          <w:szCs w:val="28"/>
        </w:rPr>
        <w:br/>
        <w:t xml:space="preserve">для работы </w:t>
      </w:r>
      <w:r>
        <w:rPr>
          <w:rFonts w:ascii="Times New Roman" w:hAnsi="Times New Roman"/>
          <w:sz w:val="28"/>
          <w:szCs w:val="28"/>
        </w:rPr>
        <w:t>на предприятия г. Красноярска требуются:</w:t>
      </w:r>
    </w:p>
    <w:p w:rsidR="007804F3" w:rsidRPr="00805702" w:rsidRDefault="007804F3" w:rsidP="00805702">
      <w:pPr>
        <w:jc w:val="both"/>
        <w:rPr>
          <w:rFonts w:ascii="Times New Roman" w:hAnsi="Times New Roman"/>
          <w:sz w:val="28"/>
          <w:szCs w:val="28"/>
        </w:rPr>
      </w:pPr>
      <w:r w:rsidRPr="00805702">
        <w:rPr>
          <w:rFonts w:ascii="Times New Roman" w:hAnsi="Times New Roman"/>
          <w:b/>
          <w:sz w:val="28"/>
          <w:szCs w:val="28"/>
        </w:rPr>
        <w:t>-ООО    Региональный    оптово-распределительный   центр "Агро-Терминал"</w:t>
      </w:r>
      <w:r w:rsidRPr="00805702">
        <w:rPr>
          <w:rFonts w:ascii="Times New Roman" w:hAnsi="Times New Roman"/>
          <w:sz w:val="28"/>
          <w:szCs w:val="28"/>
        </w:rPr>
        <w:t xml:space="preserve">  - специалист по аренде, специалист отдела маркетинга и рекламы, электрик, слесарь по ремонту и обслуживанию систем вентиляции и кондиционирования, электромонтер по обслуживанию электрооборудования электростанций;</w:t>
      </w:r>
    </w:p>
    <w:p w:rsidR="007804F3" w:rsidRPr="00805702" w:rsidRDefault="007804F3" w:rsidP="00805702">
      <w:pPr>
        <w:jc w:val="both"/>
        <w:rPr>
          <w:rFonts w:ascii="Times New Roman" w:hAnsi="Times New Roman"/>
          <w:sz w:val="28"/>
          <w:szCs w:val="28"/>
        </w:rPr>
      </w:pPr>
      <w:r w:rsidRPr="00805702">
        <w:rPr>
          <w:rFonts w:ascii="Times New Roman" w:hAnsi="Times New Roman"/>
          <w:b/>
          <w:sz w:val="28"/>
          <w:szCs w:val="28"/>
        </w:rPr>
        <w:t>-АО  "Восточно-сибирская  нефтегазовая компания"</w:t>
      </w:r>
      <w:r w:rsidRPr="00805702">
        <w:rPr>
          <w:rFonts w:ascii="Times New Roman" w:hAnsi="Times New Roman"/>
          <w:sz w:val="28"/>
          <w:szCs w:val="28"/>
        </w:rPr>
        <w:t xml:space="preserve"> - начальник   участка  (в  прочих  отраслях),  оператор  технологических установок, специалист  (буровой супервайзер), диспетчер тепловых сетей, машинист насосной станции по закачке рабочего агента в пласт, лаборант химического анализа, оператор обезвоживающей установки, оператор товарный, мастер цеха (эксплуатация объектов теплоснабжения), технолог ведущий (подготовка и перекачка нефти.)</w:t>
      </w:r>
    </w:p>
    <w:p w:rsidR="007804F3" w:rsidRPr="00805702" w:rsidRDefault="007804F3" w:rsidP="00805702">
      <w:pPr>
        <w:jc w:val="both"/>
        <w:rPr>
          <w:rFonts w:ascii="Times New Roman" w:hAnsi="Times New Roman"/>
        </w:rPr>
      </w:pPr>
      <w:r w:rsidRPr="00805702">
        <w:rPr>
          <w:rFonts w:ascii="Times New Roman" w:hAnsi="Times New Roman"/>
          <w:sz w:val="28"/>
          <w:szCs w:val="28"/>
        </w:rPr>
        <w:t xml:space="preserve">      Обращаться  в Центр занятости населения по адресу: Пионерский проезд, дом 6,  кабинет 109, тел.75-22-14,</w:t>
      </w:r>
    </w:p>
    <w:p w:rsidR="007804F3" w:rsidRPr="00805702" w:rsidRDefault="007804F3" w:rsidP="00805702">
      <w:pPr>
        <w:jc w:val="both"/>
        <w:rPr>
          <w:rFonts w:ascii="Times New Roman" w:hAnsi="Times New Roman"/>
        </w:rPr>
      </w:pPr>
    </w:p>
    <w:p w:rsidR="007804F3" w:rsidRDefault="007804F3" w:rsidP="001656A0"/>
    <w:p w:rsidR="007804F3" w:rsidRDefault="007804F3" w:rsidP="001656A0"/>
    <w:sectPr w:rsidR="007804F3" w:rsidSect="008B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6A0"/>
    <w:rsid w:val="001656A0"/>
    <w:rsid w:val="00261470"/>
    <w:rsid w:val="00370CD9"/>
    <w:rsid w:val="004D6EC5"/>
    <w:rsid w:val="005039D8"/>
    <w:rsid w:val="006A61CE"/>
    <w:rsid w:val="007804F3"/>
    <w:rsid w:val="00805702"/>
    <w:rsid w:val="00837433"/>
    <w:rsid w:val="008B1F7D"/>
    <w:rsid w:val="008B5092"/>
    <w:rsid w:val="00A7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145</Words>
  <Characters>827</Characters>
  <Application>Microsoft Office Outlook</Application>
  <DocSecurity>0</DocSecurity>
  <Lines>0</Lines>
  <Paragraphs>0</Paragraphs>
  <ScaleCrop>false</ScaleCrop>
  <Company>КГКУ "ЦЗН ЗАТО г. Железногорска"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Мозговая Елена Геннадьевна</dc:creator>
  <cp:keywords/>
  <dc:description/>
  <cp:lastModifiedBy>Загария Елена Николаевна</cp:lastModifiedBy>
  <cp:revision>2</cp:revision>
  <cp:lastPrinted>2018-12-24T07:29:00Z</cp:lastPrinted>
  <dcterms:created xsi:type="dcterms:W3CDTF">2018-12-24T07:36:00Z</dcterms:created>
  <dcterms:modified xsi:type="dcterms:W3CDTF">2018-12-24T07:36:00Z</dcterms:modified>
</cp:coreProperties>
</file>